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6615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82</w:t>
      </w:r>
      <w:r w:rsidR="00A47ED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459B6">
        <w:rPr>
          <w:rFonts w:ascii="Times New Roman" w:hAnsi="Times New Roman"/>
          <w:b/>
        </w:rPr>
        <w:t>Ремонт водопровода, канализации и отопления здания по ул. Пранова 7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59B6">
        <w:rPr>
          <w:rFonts w:ascii="Times New Roman" w:hAnsi="Times New Roman"/>
          <w:color w:val="000000"/>
          <w:lang w:eastAsia="en-US"/>
        </w:rPr>
        <w:t>29</w:t>
      </w:r>
      <w:r w:rsidR="005F63A1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F459B6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59B6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59B6">
        <w:rPr>
          <w:rFonts w:ascii="Times New Roman" w:hAnsi="Times New Roman"/>
          <w:color w:val="000000"/>
          <w:lang w:eastAsia="en-US"/>
        </w:rPr>
        <w:t>22</w:t>
      </w:r>
      <w:r w:rsidR="005F63A1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59B6">
        <w:rPr>
          <w:rFonts w:ascii="Times New Roman" w:hAnsi="Times New Roman"/>
          <w:color w:val="000000"/>
          <w:lang w:eastAsia="en-US"/>
        </w:rPr>
        <w:t>22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15312C5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AA0E-9D5C-47E5-AC53-4F4D0C2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22</cp:revision>
  <cp:lastPrinted>2019-11-15T03:43:00Z</cp:lastPrinted>
  <dcterms:created xsi:type="dcterms:W3CDTF">2022-11-23T09:43:00Z</dcterms:created>
  <dcterms:modified xsi:type="dcterms:W3CDTF">2023-11-30T09:27:00Z</dcterms:modified>
</cp:coreProperties>
</file>